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EduAIThon Phase 2 Rubrics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.9653259361999"/>
        <w:gridCol w:w="2483.883495145631"/>
        <w:gridCol w:w="1549.1816920943133"/>
        <w:gridCol w:w="1432.3439667128987"/>
        <w:gridCol w:w="1406.380027739251"/>
        <w:gridCol w:w="783.2454923717058"/>
        <w:tblGridChange w:id="0">
          <w:tblGrid>
            <w:gridCol w:w="1704.9653259361999"/>
            <w:gridCol w:w="2483.883495145631"/>
            <w:gridCol w:w="1549.1816920943133"/>
            <w:gridCol w:w="1432.3439667128987"/>
            <w:gridCol w:w="1406.380027739251"/>
            <w:gridCol w:w="783.2454923717058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Excellent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Good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Satisfactory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Needs Improvement (1–2)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Prototype Implementation &amp; Functionality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Fully functional, stable, end-to-end working prototype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Mostly functional with minor issues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Partially functional prototype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Incomplete or unstable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Educational Effectiveness of the 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Concept becomes significantly easier to understand; strong learning impact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Concept is clear with moderate learning gain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Concept partially 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Poor learning 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Visualization / AR / VR / Simulation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High-quality, interactive visualization strongly aiding learning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Good visualization with learning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Basic visualization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Weak or no visualization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AI Model Design (NOT API Usage)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Clear model architecture, problem formulation, and rationale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Model design mostly 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Basic model idea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No clear model design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Dataset Creation &amp; Preprocessing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Well-designed dataset (own/generated/simulated); preprocessing justified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Dataset used with some preprocessing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Dataset used with minimal processing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Dataset missing or poorly justified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 Training &amp; Experimentation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Model trained with multiple experiments, tuning, iterations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Model trained with some experimentation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Single training run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No real training done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Evaluation &amp; Validation of 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Clear metrics, test cases, user validation, learning effectiveness measured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Some metrics or validation shown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Minimal validation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No validation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Integration of AI with Educational Prototype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AI meaningfully enhances learning (adaptive feedback, prediction, guidance)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AI adds moderate 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AI weakly connected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AI not useful or cosmetic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Innovation in Learning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Highly innovative pedagogy (adaptive, experiential, heutagogical)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Some innovation present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Conventional design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No innovation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Documentation &amp; Demonstration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Excellent documentation, clear demo, training pipeline explained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Good documentation and demo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Basic documentation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Poor or missing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